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E" w:rsidRPr="00AC03FB" w:rsidRDefault="00BF461E" w:rsidP="00BF461E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</w:t>
      </w:r>
    </w:p>
    <w:p w:rsidR="00BF461E" w:rsidRPr="00AC03FB" w:rsidRDefault="00BF461E" w:rsidP="00BF4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Байковкий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д\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spellEnd"/>
      <w:proofErr w:type="gramEnd"/>
    </w:p>
    <w:p w:rsidR="00BF461E" w:rsidRPr="00AC03FB" w:rsidRDefault="00BF461E" w:rsidP="00BF4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03FB">
        <w:rPr>
          <w:rFonts w:ascii="Times New Roman" w:eastAsia="Times New Roman" w:hAnsi="Times New Roman"/>
          <w:bCs/>
          <w:sz w:val="24"/>
          <w:szCs w:val="24"/>
          <w:lang w:eastAsia="ru-RU"/>
        </w:rPr>
        <w:t>подлежащей</w:t>
      </w:r>
      <w:proofErr w:type="gramEnd"/>
      <w:r w:rsidRPr="00AC03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C03FB">
        <w:rPr>
          <w:rFonts w:ascii="Times New Roman" w:eastAsia="Times New Roman" w:hAnsi="Times New Roman"/>
          <w:bCs/>
          <w:sz w:val="24"/>
          <w:szCs w:val="24"/>
          <w:lang w:eastAsia="ru-RU"/>
        </w:rPr>
        <w:t>самообследованию</w:t>
      </w:r>
      <w:proofErr w:type="spellEnd"/>
      <w:r w:rsidRPr="00AC03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Pr="00AC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2015-2016</w:t>
      </w:r>
      <w:r w:rsidRPr="00AC03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BF461E" w:rsidRPr="00AC03FB" w:rsidRDefault="00BF461E" w:rsidP="00BF4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F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7371"/>
        <w:gridCol w:w="1549"/>
      </w:tblGrid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Par43"/>
            <w:bookmarkEnd w:id="0"/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режиме  всего дня  (9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режиме  всего  дня   (9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 100/%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человек/ 0%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человек/</w:t>
            </w:r>
          </w:p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A30D2C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8дн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человек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человек</w:t>
            </w:r>
          </w:p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0/ 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человек/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человек</w:t>
            </w:r>
          </w:p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человек</w:t>
            </w:r>
          </w:p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человек</w:t>
            </w:r>
          </w:p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100/%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человек/1/13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Par163"/>
            <w:bookmarkEnd w:id="1"/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A30D2C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10,4</w:t>
            </w:r>
            <w:r w:rsidRPr="00A30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37.1</w:t>
            </w: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музыкально-физкультурного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F461E" w:rsidRPr="00072E50" w:rsidTr="00B27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E" w:rsidRPr="00072E50" w:rsidRDefault="00BF461E" w:rsidP="00B2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2E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BF461E" w:rsidRPr="00072E50" w:rsidRDefault="00BF461E" w:rsidP="00BF461E">
      <w:pPr>
        <w:rPr>
          <w:rFonts w:ascii="Times New Roman" w:hAnsi="Times New Roman"/>
          <w:sz w:val="26"/>
          <w:szCs w:val="26"/>
        </w:rPr>
      </w:pPr>
    </w:p>
    <w:p w:rsidR="00BF461E" w:rsidRPr="00072E50" w:rsidRDefault="00BF461E" w:rsidP="00BF461E">
      <w:pPr>
        <w:rPr>
          <w:rFonts w:ascii="Times New Roman" w:hAnsi="Times New Roman"/>
          <w:sz w:val="26"/>
          <w:szCs w:val="26"/>
        </w:rPr>
      </w:pPr>
    </w:p>
    <w:p w:rsidR="00BF461E" w:rsidRPr="00072E50" w:rsidRDefault="00BF461E" w:rsidP="00BF4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Заведующая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                                                                            В</w:t>
      </w:r>
      <w:proofErr w:type="gramStart"/>
      <w:r>
        <w:rPr>
          <w:rFonts w:ascii="Times New Roman" w:hAnsi="Times New Roman"/>
          <w:sz w:val="26"/>
          <w:szCs w:val="26"/>
        </w:rPr>
        <w:t>,А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Баклагина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EF5BC8" w:rsidRDefault="00EF5BC8"/>
    <w:sectPr w:rsidR="00EF5BC8" w:rsidSect="00FD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1E"/>
    <w:rsid w:val="00BF461E"/>
    <w:rsid w:val="00E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Company>Krokoz™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2017-02-01T21:09:00Z</dcterms:created>
  <dcterms:modified xsi:type="dcterms:W3CDTF">2017-02-01T21:10:00Z</dcterms:modified>
</cp:coreProperties>
</file>